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3AC" w:rsidRDefault="00E323AC" w:rsidP="00E323A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bookmark1"/>
      <w:r w:rsidRPr="00B47391">
        <w:rPr>
          <w:rFonts w:ascii="Times New Roman" w:hAnsi="Times New Roman" w:cs="Times New Roman"/>
          <w:b/>
          <w:sz w:val="32"/>
          <w:szCs w:val="32"/>
        </w:rPr>
        <w:t>ПРОТОКОЛ</w:t>
      </w:r>
      <w:bookmarkEnd w:id="0"/>
    </w:p>
    <w:p w:rsidR="00E323AC" w:rsidRPr="00B47391" w:rsidRDefault="00E323AC" w:rsidP="00E323A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23AC" w:rsidRPr="00B47391" w:rsidRDefault="00E323AC" w:rsidP="00E323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>публичных обсуждений правоприменительной практики</w:t>
      </w:r>
    </w:p>
    <w:p w:rsidR="00E323AC" w:rsidRDefault="00E323AC" w:rsidP="00E323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</w:t>
      </w:r>
      <w:r>
        <w:rPr>
          <w:rFonts w:ascii="Times New Roman" w:hAnsi="Times New Roman" w:cs="Times New Roman"/>
          <w:b/>
          <w:sz w:val="28"/>
          <w:szCs w:val="28"/>
        </w:rPr>
        <w:t>Республике</w:t>
      </w:r>
      <w:r w:rsidR="00E441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E323AC" w:rsidRDefault="00E323AC" w:rsidP="00E323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соблюдения обязательных требований</w:t>
      </w:r>
    </w:p>
    <w:p w:rsidR="00E323AC" w:rsidRPr="00B47391" w:rsidRDefault="00E323AC" w:rsidP="00E323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686199">
        <w:rPr>
          <w:rFonts w:ascii="Times New Roman" w:hAnsi="Times New Roman" w:cs="Times New Roman"/>
          <w:b/>
          <w:sz w:val="28"/>
          <w:szCs w:val="28"/>
        </w:rPr>
        <w:t>4</w:t>
      </w:r>
      <w:r w:rsidR="00F12035" w:rsidRPr="00F12035">
        <w:rPr>
          <w:rFonts w:ascii="Times New Roman" w:hAnsi="Times New Roman" w:cs="Times New Roman"/>
          <w:b/>
          <w:sz w:val="28"/>
          <w:szCs w:val="28"/>
        </w:rPr>
        <w:t>-ый</w:t>
      </w:r>
      <w:r w:rsidR="00F12035" w:rsidRPr="005620B8">
        <w:rPr>
          <w:rFonts w:ascii="Times New Roman" w:hAnsi="Times New Roman" w:cs="Times New Roman"/>
          <w:sz w:val="28"/>
          <w:szCs w:val="28"/>
        </w:rPr>
        <w:t xml:space="preserve"> </w:t>
      </w:r>
      <w:r w:rsidRPr="00B47391">
        <w:rPr>
          <w:rFonts w:ascii="Times New Roman" w:hAnsi="Times New Roman" w:cs="Times New Roman"/>
          <w:b/>
          <w:sz w:val="28"/>
          <w:szCs w:val="28"/>
        </w:rPr>
        <w:t>квартала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47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323AC" w:rsidRDefault="00E323AC" w:rsidP="00E323AC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86"/>
      </w:tblGrid>
      <w:tr w:rsidR="00E323AC" w:rsidTr="008D755C">
        <w:tc>
          <w:tcPr>
            <w:tcW w:w="4785" w:type="dxa"/>
          </w:tcPr>
          <w:p w:rsidR="00E323AC" w:rsidRDefault="00F12035" w:rsidP="00686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61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199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3A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6861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323AC">
              <w:rPr>
                <w:rFonts w:ascii="Times New Roman" w:hAnsi="Times New Roman" w:cs="Times New Roman"/>
                <w:sz w:val="28"/>
                <w:szCs w:val="28"/>
              </w:rPr>
              <w:t xml:space="preserve"> год, 10:00</w:t>
            </w:r>
          </w:p>
        </w:tc>
        <w:tc>
          <w:tcPr>
            <w:tcW w:w="4786" w:type="dxa"/>
          </w:tcPr>
          <w:p w:rsidR="00E323AC" w:rsidRDefault="00E323AC" w:rsidP="008D75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Махачкала</w:t>
            </w:r>
          </w:p>
        </w:tc>
      </w:tr>
    </w:tbl>
    <w:p w:rsidR="00E323AC" w:rsidRDefault="00E323AC" w:rsidP="00E32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Пл. Ленина. д 1</w:t>
      </w:r>
    </w:p>
    <w:p w:rsidR="00E323AC" w:rsidRDefault="00E323AC" w:rsidP="00E32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 w:rsidR="000F70A4">
        <w:rPr>
          <w:rFonts w:ascii="Times New Roman" w:hAnsi="Times New Roman" w:cs="Times New Roman"/>
          <w:sz w:val="28"/>
          <w:szCs w:val="28"/>
        </w:rPr>
        <w:t>этаж, Актовый</w:t>
      </w:r>
      <w:r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E323AC" w:rsidRPr="00C957CD" w:rsidRDefault="00E323AC" w:rsidP="00E323AC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323AC" w:rsidRPr="00C957CD" w:rsidRDefault="00E323AC" w:rsidP="00E323AC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57CD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Председательствовал:</w:t>
      </w:r>
    </w:p>
    <w:p w:rsidR="00E323AC" w:rsidRDefault="00E323AC" w:rsidP="00E323A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323AC" w:rsidRDefault="00E323AC" w:rsidP="00E323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Булатов А.Г</w:t>
      </w:r>
      <w:r>
        <w:rPr>
          <w:rFonts w:ascii="Times New Roman" w:hAnsi="Times New Roman" w:cs="Times New Roman"/>
          <w:sz w:val="28"/>
          <w:szCs w:val="28"/>
        </w:rPr>
        <w:t xml:space="preserve"> - Руководитель Государственной инспекции труда в Республике Дагестан</w:t>
      </w:r>
    </w:p>
    <w:p w:rsidR="00E323AC" w:rsidRDefault="00E323AC" w:rsidP="00E323A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3AC" w:rsidRPr="00C957CD" w:rsidRDefault="00E323AC" w:rsidP="00E323AC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57CD">
        <w:rPr>
          <w:rFonts w:ascii="Times New Roman" w:hAnsi="Times New Roman" w:cs="Times New Roman"/>
          <w:b/>
          <w:i/>
          <w:sz w:val="28"/>
          <w:szCs w:val="28"/>
          <w:u w:val="single"/>
        </w:rPr>
        <w:t>Присутствовали:</w:t>
      </w:r>
    </w:p>
    <w:p w:rsidR="00E323AC" w:rsidRDefault="00E323AC" w:rsidP="00E323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23AC" w:rsidRPr="00632AAC" w:rsidRDefault="00E323AC" w:rsidP="00E323AC">
      <w:pPr>
        <w:jc w:val="both"/>
        <w:textAlignment w:val="baseline"/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  <w:t xml:space="preserve">Первый заместитель Председателя Правительства РД, Заместитель Руководителя Администраций Главы и Правительства РД, </w:t>
      </w:r>
      <w:r w:rsidRPr="00632AAC">
        <w:rPr>
          <w:rFonts w:ascii="Times New Roman" w:hAnsi="Times New Roman" w:cs="Times New Roman"/>
          <w:sz w:val="28"/>
          <w:szCs w:val="28"/>
        </w:rPr>
        <w:t>Министерства труда и социального развития РД,</w:t>
      </w:r>
      <w:r>
        <w:rPr>
          <w:rFonts w:ascii="Times New Roman" w:hAnsi="Times New Roman" w:cs="Times New Roman"/>
          <w:sz w:val="28"/>
          <w:szCs w:val="28"/>
        </w:rPr>
        <w:t xml:space="preserve"> Прокуратуры РД,</w:t>
      </w:r>
      <w:r w:rsidRPr="00632AAC">
        <w:rPr>
          <w:rFonts w:ascii="Times New Roman" w:hAnsi="Times New Roman" w:cs="Times New Roman"/>
          <w:sz w:val="28"/>
          <w:szCs w:val="28"/>
        </w:rPr>
        <w:t xml:space="preserve"> ЦСЗН в МО г. Махачкала, Торгово- промышленной палаты РД, Дагестанского Республиканского Союза Организаций Профсоюзов (ДР СОП), Общественной палаты РД, Союза промышленников и предпринимателей РД, Дагестанского Регионального Отделение Общероссийской организации «Деловая Россия», Дагестанского регионального отделение Общероссийская общественная организация малого и среднего предпринимателей «Опора России», Уполномоченного по защите прав предпринимателей в Р</w:t>
      </w:r>
      <w:r>
        <w:rPr>
          <w:rFonts w:ascii="Times New Roman" w:hAnsi="Times New Roman" w:cs="Times New Roman"/>
          <w:sz w:val="28"/>
          <w:szCs w:val="28"/>
        </w:rPr>
        <w:t>Д, Газеты «Дагестанская правда»</w:t>
      </w:r>
      <w:r w:rsidRPr="00632A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AAC">
        <w:rPr>
          <w:rFonts w:ascii="Times New Roman" w:hAnsi="Times New Roman" w:cs="Times New Roman"/>
          <w:sz w:val="28"/>
          <w:szCs w:val="28"/>
        </w:rPr>
        <w:t>Газеты «Новое дело», РИА «Дагестан, РГВК Дагестан.</w:t>
      </w:r>
    </w:p>
    <w:p w:rsidR="00E323AC" w:rsidRDefault="00E323AC" w:rsidP="00E323AC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E323AC" w:rsidRDefault="00E323AC" w:rsidP="00E323A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323AC" w:rsidRPr="00C957CD" w:rsidRDefault="00E323AC" w:rsidP="00E323A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57CD">
        <w:rPr>
          <w:rFonts w:ascii="Times New Roman" w:hAnsi="Times New Roman" w:cs="Times New Roman"/>
          <w:b/>
          <w:i/>
          <w:sz w:val="28"/>
          <w:szCs w:val="28"/>
          <w:u w:val="single"/>
        </w:rPr>
        <w:t>Повестка дня:</w:t>
      </w:r>
    </w:p>
    <w:p w:rsidR="00E323AC" w:rsidRDefault="00E323AC" w:rsidP="00E32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B8">
        <w:rPr>
          <w:rFonts w:ascii="Times New Roman" w:hAnsi="Times New Roman" w:cs="Times New Roman"/>
          <w:sz w:val="28"/>
          <w:szCs w:val="28"/>
        </w:rPr>
        <w:t xml:space="preserve">Анализ основных показателей деятельности Государственной инспекции труда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5620B8">
        <w:rPr>
          <w:rFonts w:ascii="Times New Roman" w:hAnsi="Times New Roman" w:cs="Times New Roman"/>
          <w:sz w:val="28"/>
          <w:szCs w:val="28"/>
        </w:rPr>
        <w:t xml:space="preserve">. Обзор правоприменительной практики по охране труда, расследованию несчастных случаев и </w:t>
      </w:r>
      <w:proofErr w:type="spellStart"/>
      <w:r w:rsidRPr="005620B8">
        <w:rPr>
          <w:rFonts w:ascii="Times New Roman" w:hAnsi="Times New Roman" w:cs="Times New Roman"/>
          <w:sz w:val="28"/>
          <w:szCs w:val="28"/>
        </w:rPr>
        <w:t>надзорно</w:t>
      </w:r>
      <w:proofErr w:type="spellEnd"/>
      <w:r w:rsidRPr="005620B8">
        <w:rPr>
          <w:rFonts w:ascii="Times New Roman" w:hAnsi="Times New Roman" w:cs="Times New Roman"/>
          <w:sz w:val="28"/>
          <w:szCs w:val="28"/>
        </w:rPr>
        <w:t xml:space="preserve">-контрольной деятельности за </w:t>
      </w:r>
      <w:r w:rsidR="00686199">
        <w:rPr>
          <w:rFonts w:ascii="Times New Roman" w:hAnsi="Times New Roman" w:cs="Times New Roman"/>
          <w:sz w:val="28"/>
          <w:szCs w:val="28"/>
        </w:rPr>
        <w:t>4</w:t>
      </w:r>
      <w:r w:rsidR="00F12035">
        <w:rPr>
          <w:rFonts w:ascii="Times New Roman" w:hAnsi="Times New Roman" w:cs="Times New Roman"/>
          <w:sz w:val="28"/>
          <w:szCs w:val="28"/>
        </w:rPr>
        <w:t>-ый</w:t>
      </w:r>
      <w:r w:rsidR="00F12035" w:rsidRPr="005620B8">
        <w:rPr>
          <w:rFonts w:ascii="Times New Roman" w:hAnsi="Times New Roman" w:cs="Times New Roman"/>
          <w:sz w:val="28"/>
          <w:szCs w:val="28"/>
        </w:rPr>
        <w:t xml:space="preserve"> </w:t>
      </w:r>
      <w:r w:rsidRPr="005620B8">
        <w:rPr>
          <w:rFonts w:ascii="Times New Roman" w:hAnsi="Times New Roman" w:cs="Times New Roman"/>
          <w:sz w:val="28"/>
          <w:szCs w:val="28"/>
        </w:rPr>
        <w:t>квартал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3AC" w:rsidRDefault="00E323AC" w:rsidP="00E32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3AC" w:rsidRDefault="00E323AC" w:rsidP="00E32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3AC" w:rsidRDefault="00E323AC" w:rsidP="00E32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3AC" w:rsidRDefault="00E323AC" w:rsidP="00E32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3AC" w:rsidRDefault="00E323AC" w:rsidP="00E32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3AC" w:rsidRPr="00C957CD" w:rsidRDefault="00E323AC" w:rsidP="00E323AC">
      <w:pPr>
        <w:pStyle w:val="a5"/>
        <w:numPr>
          <w:ilvl w:val="0"/>
          <w:numId w:val="2"/>
        </w:numPr>
        <w:spacing w:before="240"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7CD">
        <w:rPr>
          <w:rFonts w:ascii="Times New Roman" w:hAnsi="Times New Roman" w:cs="Times New Roman"/>
          <w:b/>
          <w:sz w:val="28"/>
          <w:szCs w:val="28"/>
        </w:rPr>
        <w:t>Заслушали доклад руководителя Государственной инспекции труда в Республике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Дагестан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А.Г.Булатова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323AC" w:rsidRDefault="00E323AC" w:rsidP="00E323AC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</w:t>
      </w:r>
      <w:r w:rsidRPr="005620B8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620B8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 xml:space="preserve">ях </w:t>
      </w:r>
      <w:r w:rsidRPr="005620B8">
        <w:rPr>
          <w:rFonts w:ascii="Times New Roman" w:hAnsi="Times New Roman" w:cs="Times New Roman"/>
          <w:sz w:val="28"/>
          <w:szCs w:val="28"/>
        </w:rPr>
        <w:t xml:space="preserve">деятельности Государственной инспекции </w:t>
      </w:r>
      <w:r>
        <w:rPr>
          <w:rFonts w:ascii="Times New Roman" w:hAnsi="Times New Roman" w:cs="Times New Roman"/>
          <w:sz w:val="28"/>
          <w:szCs w:val="28"/>
        </w:rPr>
        <w:t xml:space="preserve">труда в Республике Дагестан </w:t>
      </w:r>
      <w:r w:rsidRPr="005620B8">
        <w:rPr>
          <w:rFonts w:ascii="Times New Roman" w:hAnsi="Times New Roman" w:cs="Times New Roman"/>
          <w:sz w:val="28"/>
          <w:szCs w:val="28"/>
        </w:rPr>
        <w:t xml:space="preserve">за </w:t>
      </w:r>
      <w:r w:rsidR="00686199">
        <w:rPr>
          <w:rFonts w:ascii="Times New Roman" w:hAnsi="Times New Roman" w:cs="Times New Roman"/>
          <w:sz w:val="28"/>
          <w:szCs w:val="28"/>
        </w:rPr>
        <w:t>4</w:t>
      </w:r>
      <w:r w:rsidR="00F12035">
        <w:rPr>
          <w:rFonts w:ascii="Times New Roman" w:hAnsi="Times New Roman" w:cs="Times New Roman"/>
          <w:sz w:val="28"/>
          <w:szCs w:val="28"/>
        </w:rPr>
        <w:t>-ый</w:t>
      </w:r>
      <w:r w:rsidR="00F12035" w:rsidRPr="005620B8">
        <w:rPr>
          <w:rFonts w:ascii="Times New Roman" w:hAnsi="Times New Roman" w:cs="Times New Roman"/>
          <w:sz w:val="28"/>
          <w:szCs w:val="28"/>
        </w:rPr>
        <w:t xml:space="preserve"> </w:t>
      </w:r>
      <w:r w:rsidRPr="005620B8">
        <w:rPr>
          <w:rFonts w:ascii="Times New Roman" w:hAnsi="Times New Roman" w:cs="Times New Roman"/>
          <w:sz w:val="28"/>
          <w:szCs w:val="28"/>
        </w:rPr>
        <w:t>квартал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23AC" w:rsidRDefault="00E323AC" w:rsidP="00E323AC">
      <w:pPr>
        <w:pStyle w:val="a5"/>
        <w:spacing w:after="0"/>
        <w:ind w:left="0" w:firstLine="567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11CA">
        <w:rPr>
          <w:rFonts w:ascii="Times New Roman" w:hAnsi="Times New Roman" w:cs="Times New Roman"/>
          <w:sz w:val="28"/>
          <w:szCs w:val="28"/>
        </w:rPr>
        <w:t>об а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 xml:space="preserve">нализе выявленных нарушений требований трудового законодательства </w:t>
      </w:r>
      <w:r w:rsidRPr="005620B8">
        <w:rPr>
          <w:rFonts w:ascii="Times New Roman" w:hAnsi="Times New Roman" w:cs="Times New Roman"/>
          <w:sz w:val="28"/>
          <w:szCs w:val="28"/>
        </w:rPr>
        <w:t xml:space="preserve">за </w:t>
      </w:r>
      <w:r w:rsidR="00686199">
        <w:rPr>
          <w:rFonts w:ascii="Times New Roman" w:hAnsi="Times New Roman" w:cs="Times New Roman"/>
          <w:sz w:val="28"/>
          <w:szCs w:val="28"/>
        </w:rPr>
        <w:t>4</w:t>
      </w:r>
      <w:r w:rsidR="00F12035">
        <w:rPr>
          <w:rFonts w:ascii="Times New Roman" w:hAnsi="Times New Roman" w:cs="Times New Roman"/>
          <w:sz w:val="28"/>
          <w:szCs w:val="28"/>
        </w:rPr>
        <w:t>-ый</w:t>
      </w:r>
      <w:r w:rsidR="00F12035" w:rsidRPr="005620B8">
        <w:rPr>
          <w:rFonts w:ascii="Times New Roman" w:hAnsi="Times New Roman" w:cs="Times New Roman"/>
          <w:sz w:val="28"/>
          <w:szCs w:val="28"/>
        </w:rPr>
        <w:t xml:space="preserve"> </w:t>
      </w:r>
      <w:r w:rsidRPr="005620B8">
        <w:rPr>
          <w:rFonts w:ascii="Times New Roman" w:hAnsi="Times New Roman" w:cs="Times New Roman"/>
          <w:sz w:val="28"/>
          <w:szCs w:val="28"/>
        </w:rPr>
        <w:t>квартал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>;</w:t>
      </w:r>
    </w:p>
    <w:p w:rsidR="00E323AC" w:rsidRDefault="00E323AC" w:rsidP="00E323AC">
      <w:pPr>
        <w:pStyle w:val="a5"/>
        <w:spacing w:after="0"/>
        <w:ind w:left="0" w:firstLine="567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- об 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>анализе выявленных нарушений в сфере оплаты труда</w:t>
      </w: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 за </w:t>
      </w:r>
      <w:r w:rsidR="0068619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-ой</w:t>
      </w:r>
      <w:r w:rsidRPr="005620B8">
        <w:rPr>
          <w:rFonts w:ascii="Times New Roman" w:hAnsi="Times New Roman" w:cs="Times New Roman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Style w:val="FontStyle167"/>
          <w:rFonts w:ascii="Times New Roman" w:hAnsi="Times New Roman" w:cs="Times New Roman"/>
          <w:sz w:val="28"/>
          <w:szCs w:val="28"/>
        </w:rPr>
        <w:t>;</w:t>
      </w:r>
    </w:p>
    <w:p w:rsidR="00E323AC" w:rsidRDefault="00E323AC" w:rsidP="00E323AC">
      <w:pPr>
        <w:pStyle w:val="a5"/>
        <w:spacing w:after="0"/>
        <w:ind w:left="0" w:firstLine="567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Style w:val="FontStyle167"/>
          <w:rFonts w:ascii="Times New Roman" w:hAnsi="Times New Roman" w:cs="Times New Roman"/>
          <w:sz w:val="28"/>
          <w:szCs w:val="28"/>
        </w:rPr>
        <w:t>- о легализации трудовых отношений.</w:t>
      </w:r>
    </w:p>
    <w:p w:rsidR="00E323AC" w:rsidRPr="008926C9" w:rsidRDefault="00E323AC" w:rsidP="00E32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26C9">
        <w:rPr>
          <w:rFonts w:ascii="Times New Roman" w:hAnsi="Times New Roman" w:cs="Times New Roman"/>
          <w:sz w:val="28"/>
          <w:szCs w:val="28"/>
        </w:rPr>
        <w:t>- об охране труда и несчастных случаях;</w:t>
      </w:r>
    </w:p>
    <w:p w:rsidR="00E323AC" w:rsidRDefault="00E323AC" w:rsidP="00E323AC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причинах производственного травматизма;</w:t>
      </w:r>
    </w:p>
    <w:p w:rsidR="00E323AC" w:rsidRDefault="00E323AC" w:rsidP="00E323AC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специальной оценке условий труда;</w:t>
      </w:r>
    </w:p>
    <w:p w:rsidR="00E323AC" w:rsidRDefault="00E323AC" w:rsidP="00E323AC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мерах административной ответственности;</w:t>
      </w:r>
    </w:p>
    <w:p w:rsidR="00E323AC" w:rsidRDefault="00E323AC" w:rsidP="00E323A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53B">
        <w:rPr>
          <w:rFonts w:ascii="Times New Roman" w:hAnsi="Times New Roman" w:cs="Times New Roman"/>
          <w:sz w:val="28"/>
          <w:szCs w:val="28"/>
        </w:rPr>
        <w:t>- об анализ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8353B">
        <w:rPr>
          <w:rFonts w:ascii="Times New Roman" w:hAnsi="Times New Roman" w:cs="Times New Roman"/>
          <w:sz w:val="28"/>
          <w:szCs w:val="28"/>
        </w:rPr>
        <w:t xml:space="preserve"> нормативных актов и устранени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8353B">
        <w:rPr>
          <w:rFonts w:ascii="Times New Roman" w:hAnsi="Times New Roman" w:cs="Times New Roman"/>
          <w:sz w:val="28"/>
          <w:szCs w:val="28"/>
        </w:rPr>
        <w:t xml:space="preserve"> устаревших, дублирующих и избыточных обязательных требований, избыточных контрольно-надзорных функций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3AC" w:rsidRDefault="00E323AC" w:rsidP="00E323AC">
      <w:p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8353B">
        <w:rPr>
          <w:rFonts w:ascii="Times New Roman" w:hAnsi="Times New Roman" w:cs="Times New Roman"/>
          <w:sz w:val="28"/>
          <w:szCs w:val="28"/>
        </w:rPr>
        <w:t>- о р</w:t>
      </w:r>
      <w:r w:rsidRPr="00A8353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уководстве по соблюдению обязательных требований, дающи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х</w:t>
      </w:r>
      <w:r w:rsidRPr="00A8353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разъяснение, какое поведение является правомерным, а также разъяснение новых требований нормативных правовых актов, необходимых для их реализации организационных, технических мероприятий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;</w:t>
      </w:r>
    </w:p>
    <w:p w:rsidR="00E323AC" w:rsidRDefault="00E323AC" w:rsidP="00E323AC">
      <w:pPr>
        <w:spacing w:after="0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о </w:t>
      </w:r>
      <w:r w:rsidRPr="00A8353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неоднозначных или не ясных для подконтрольных лиц обязательных требований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;</w:t>
      </w:r>
    </w:p>
    <w:p w:rsidR="00E323AC" w:rsidRDefault="00E323AC" w:rsidP="00E323AC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правилах организации и проведения внеплановой проверки;</w:t>
      </w:r>
    </w:p>
    <w:p w:rsidR="00E323AC" w:rsidRDefault="00E323AC" w:rsidP="00E323AC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сервисе самопроверки работодателем соблюдения требований трудового законодательства – «Электронный инспектор».</w:t>
      </w:r>
    </w:p>
    <w:p w:rsidR="00E323AC" w:rsidRDefault="00E323AC" w:rsidP="00E323AC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введении проверочных листов (списка контрольных вопросов) при организации плановой проверки.</w:t>
      </w:r>
    </w:p>
    <w:p w:rsidR="00E323AC" w:rsidRPr="00387FE3" w:rsidRDefault="00E323AC" w:rsidP="00387FE3">
      <w:pPr>
        <w:shd w:val="clear" w:color="auto" w:fill="FFFFFF"/>
        <w:spacing w:after="60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- о с</w:t>
      </w:r>
      <w:r w:rsidRPr="001811E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облюдение трудового законодательства в отношении работников </w:t>
      </w:r>
      <w:proofErr w:type="spellStart"/>
      <w:r w:rsidRPr="001811E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предпенсионного</w:t>
      </w:r>
      <w:proofErr w:type="spellEnd"/>
      <w:r w:rsidRPr="001811E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и пенсионного возраста</w:t>
      </w:r>
      <w:bookmarkStart w:id="1" w:name="_GoBack"/>
      <w:bookmarkEnd w:id="1"/>
    </w:p>
    <w:p w:rsidR="00E323AC" w:rsidRDefault="00E323AC" w:rsidP="00E323AC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E323AC" w:rsidRPr="00387FE3" w:rsidRDefault="00E323AC" w:rsidP="00387FE3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 от участников:</w:t>
      </w:r>
    </w:p>
    <w:p w:rsidR="00E323AC" w:rsidRDefault="00E323AC" w:rsidP="00E323A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презентации докладов, р</w:t>
      </w:r>
      <w:r w:rsidRPr="00194D4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19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инспекции труда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Дагестан</w:t>
      </w:r>
      <w:r w:rsidR="00CB1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ответил на многочисленные вопросы</w:t>
      </w:r>
      <w:r w:rsidRPr="00194D4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поступившие из зала от участников мероприятия.</w:t>
      </w:r>
    </w:p>
    <w:p w:rsidR="00E323AC" w:rsidRPr="00B34483" w:rsidRDefault="00E323AC" w:rsidP="00E323A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D4E">
        <w:rPr>
          <w:rFonts w:ascii="Times New Roman" w:hAnsi="Times New Roman" w:cs="Times New Roman"/>
          <w:sz w:val="28"/>
          <w:szCs w:val="28"/>
        </w:rPr>
        <w:lastRenderedPageBreak/>
        <w:t xml:space="preserve">Приняли к сведению информацию, поступившую от участников мероприятия, </w:t>
      </w:r>
      <w:r>
        <w:rPr>
          <w:rFonts w:ascii="Times New Roman" w:hAnsi="Times New Roman" w:cs="Times New Roman"/>
          <w:sz w:val="28"/>
          <w:szCs w:val="28"/>
        </w:rPr>
        <w:t>для работы и дальнейшего о</w:t>
      </w:r>
      <w:r w:rsidRPr="00782934">
        <w:rPr>
          <w:rFonts w:ascii="Times New Roman" w:hAnsi="Times New Roman" w:cs="Times New Roman"/>
          <w:sz w:val="28"/>
          <w:szCs w:val="28"/>
        </w:rPr>
        <w:t>беспеч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782934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82934">
        <w:rPr>
          <w:rFonts w:ascii="Times New Roman" w:hAnsi="Times New Roman" w:cs="Times New Roman"/>
          <w:sz w:val="28"/>
          <w:szCs w:val="28"/>
        </w:rPr>
        <w:t xml:space="preserve"> всех вопросов и предложений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3AC" w:rsidRPr="00194D4E" w:rsidRDefault="00E323AC" w:rsidP="00E323A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мероприятия, участниками были сданы анкеты с вопросами о правоприменительной практике, а </w:t>
      </w:r>
      <w:r w:rsidR="00F12035">
        <w:rPr>
          <w:rFonts w:ascii="Times New Roman" w:hAnsi="Times New Roman" w:cs="Times New Roman"/>
          <w:sz w:val="28"/>
          <w:szCs w:val="28"/>
        </w:rPr>
        <w:t>также с</w:t>
      </w:r>
      <w:r>
        <w:rPr>
          <w:rFonts w:ascii="Times New Roman" w:hAnsi="Times New Roman" w:cs="Times New Roman"/>
          <w:sz w:val="28"/>
          <w:szCs w:val="28"/>
        </w:rPr>
        <w:t xml:space="preserve"> вопросами об оценке проведенного мероприятия.</w:t>
      </w:r>
    </w:p>
    <w:p w:rsidR="00E323AC" w:rsidRDefault="00E323AC" w:rsidP="00E323AC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E323AC" w:rsidRDefault="00E323AC" w:rsidP="00E323AC">
      <w:pPr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3AC" w:rsidRDefault="00E323AC" w:rsidP="00E323AC">
      <w:pPr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323AC" w:rsidRDefault="00E323AC" w:rsidP="00E323AC">
      <w:pPr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194D4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Заключительное слово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E323AC" w:rsidRDefault="00E323AC" w:rsidP="00E323AC">
      <w:pPr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323AC" w:rsidRDefault="00E323AC" w:rsidP="00E323AC">
      <w:pPr>
        <w:tabs>
          <w:tab w:val="left" w:pos="4962"/>
        </w:tabs>
        <w:spacing w:after="29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Государственной инспекции труда в Республике Дагестан по окончанию мероприятия подвел итоги публичного обсуждения правоприменительной практики за </w:t>
      </w:r>
      <w:r w:rsidR="006861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D5D3F">
        <w:rPr>
          <w:rFonts w:ascii="Times New Roman" w:eastAsia="Times New Roman" w:hAnsi="Times New Roman" w:cs="Times New Roman"/>
          <w:sz w:val="28"/>
          <w:szCs w:val="28"/>
          <w:lang w:eastAsia="ru-RU"/>
        </w:rPr>
        <w:t>-ый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2019 года, а также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выразил благодарность работодателям и участникам мероприятия, </w:t>
      </w:r>
      <w:r w:rsidRPr="00E70585">
        <w:rPr>
          <w:rFonts w:ascii="Times New Roman" w:eastAsia="Times New Roman" w:hAnsi="Times New Roman" w:cs="Times New Roman"/>
          <w:sz w:val="28"/>
          <w:szCs w:val="28"/>
        </w:rPr>
        <w:t>за проделанную работу и участие в публичных обсуждениях.</w:t>
      </w:r>
    </w:p>
    <w:p w:rsidR="00E323AC" w:rsidRDefault="00E323AC" w:rsidP="00E323AC">
      <w:pPr>
        <w:tabs>
          <w:tab w:val="left" w:pos="4962"/>
        </w:tabs>
        <w:spacing w:after="29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9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54"/>
        <w:gridCol w:w="1848"/>
      </w:tblGrid>
      <w:tr w:rsidR="00E323AC" w:rsidTr="008D755C">
        <w:trPr>
          <w:trHeight w:val="695"/>
        </w:trPr>
        <w:tc>
          <w:tcPr>
            <w:tcW w:w="7854" w:type="dxa"/>
          </w:tcPr>
          <w:p w:rsidR="00E323AC" w:rsidRDefault="00E323AC" w:rsidP="008D7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</w:p>
          <w:p w:rsidR="00E323AC" w:rsidRDefault="00E323AC" w:rsidP="008D7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</w:t>
            </w:r>
          </w:p>
          <w:p w:rsidR="00E323AC" w:rsidRDefault="00E323AC" w:rsidP="008D7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инспекции труда</w:t>
            </w:r>
          </w:p>
          <w:p w:rsidR="00E323AC" w:rsidRPr="00712932" w:rsidRDefault="00E323AC" w:rsidP="008D7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Республике Дагестан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А.Г.Булатов</w:t>
            </w:r>
            <w:proofErr w:type="spellEnd"/>
          </w:p>
        </w:tc>
        <w:tc>
          <w:tcPr>
            <w:tcW w:w="1848" w:type="dxa"/>
          </w:tcPr>
          <w:p w:rsidR="00E323AC" w:rsidRDefault="00E323AC" w:rsidP="008D755C">
            <w:pPr>
              <w:tabs>
                <w:tab w:val="left" w:pos="4962"/>
              </w:tabs>
              <w:spacing w:after="29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23AC" w:rsidRDefault="00E323AC" w:rsidP="00E323AC">
      <w:pPr>
        <w:rPr>
          <w:rFonts w:ascii="Times New Roman" w:hAnsi="Times New Roman" w:cs="Times New Roman"/>
          <w:sz w:val="28"/>
          <w:szCs w:val="28"/>
        </w:rPr>
      </w:pPr>
    </w:p>
    <w:p w:rsidR="00E323AC" w:rsidRDefault="00E323AC" w:rsidP="00E323AC">
      <w:pPr>
        <w:rPr>
          <w:rFonts w:ascii="Times New Roman" w:hAnsi="Times New Roman" w:cs="Times New Roman"/>
          <w:sz w:val="28"/>
          <w:szCs w:val="28"/>
        </w:rPr>
      </w:pPr>
    </w:p>
    <w:p w:rsidR="00E323AC" w:rsidRPr="00C030DE" w:rsidRDefault="00E323AC" w:rsidP="00E323AC">
      <w:pPr>
        <w:rPr>
          <w:rFonts w:ascii="Times New Roman" w:hAnsi="Times New Roman" w:cs="Times New Roman"/>
          <w:sz w:val="28"/>
          <w:szCs w:val="28"/>
        </w:rPr>
      </w:pPr>
    </w:p>
    <w:p w:rsidR="00DF5137" w:rsidRDefault="00DF5137"/>
    <w:sectPr w:rsidR="00DF5137" w:rsidSect="006B644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176C1"/>
    <w:multiLevelType w:val="hybridMultilevel"/>
    <w:tmpl w:val="DC0694F0"/>
    <w:lvl w:ilvl="0" w:tplc="BC54922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7E43B8"/>
    <w:multiLevelType w:val="hybridMultilevel"/>
    <w:tmpl w:val="550409FA"/>
    <w:lvl w:ilvl="0" w:tplc="C2E41EBC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F9"/>
    <w:rsid w:val="000F70A4"/>
    <w:rsid w:val="00387FE3"/>
    <w:rsid w:val="00686199"/>
    <w:rsid w:val="00A109F9"/>
    <w:rsid w:val="00BD5D3F"/>
    <w:rsid w:val="00CB10F2"/>
    <w:rsid w:val="00DF5137"/>
    <w:rsid w:val="00E323AC"/>
    <w:rsid w:val="00E441C3"/>
    <w:rsid w:val="00F1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DBAE"/>
  <w15:chartTrackingRefBased/>
  <w15:docId w15:val="{8FD6769E-075B-4A4C-B6A2-8789943E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3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E323AC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323A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3">
    <w:name w:val="No Spacing"/>
    <w:uiPriority w:val="1"/>
    <w:qFormat/>
    <w:rsid w:val="00E323AC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E323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E323AC"/>
    <w:pPr>
      <w:ind w:left="720"/>
      <w:contextualSpacing/>
    </w:pPr>
  </w:style>
  <w:style w:type="character" w:customStyle="1" w:styleId="FontStyle167">
    <w:name w:val="Font Style167"/>
    <w:basedOn w:val="a0"/>
    <w:uiPriority w:val="99"/>
    <w:rsid w:val="00E323AC"/>
    <w:rPr>
      <w:rFonts w:ascii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2019-07-23T09:52:00Z</dcterms:created>
  <dcterms:modified xsi:type="dcterms:W3CDTF">2020-01-21T09:27:00Z</dcterms:modified>
</cp:coreProperties>
</file>